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9803B" w14:textId="77777777" w:rsidR="00CA57D6" w:rsidRDefault="00CA57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192B0E" w14:textId="77777777" w:rsidR="00CA57D6" w:rsidRDefault="0049684A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TEACHING STAFF</w:t>
      </w:r>
    </w:p>
    <w:p w14:paraId="749586D5" w14:textId="77777777" w:rsidR="00CA57D6" w:rsidRDefault="0049684A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JOB DESCRIPTION </w:t>
      </w:r>
    </w:p>
    <w:p w14:paraId="276295E9" w14:textId="77777777" w:rsidR="00CA57D6" w:rsidRDefault="00CA57D6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811"/>
      </w:tblGrid>
      <w:tr w:rsidR="00CA57D6" w14:paraId="6FD71D5A" w14:textId="77777777">
        <w:tc>
          <w:tcPr>
            <w:tcW w:w="3256" w:type="dxa"/>
          </w:tcPr>
          <w:p w14:paraId="0C1DE14B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ROLE TITLE</w:t>
            </w:r>
          </w:p>
        </w:tc>
        <w:tc>
          <w:tcPr>
            <w:tcW w:w="5811" w:type="dxa"/>
          </w:tcPr>
          <w:p w14:paraId="71589EF5" w14:textId="77777777" w:rsidR="00CA57D6" w:rsidRDefault="0049684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Learning Support Assistant</w:t>
            </w:r>
          </w:p>
        </w:tc>
      </w:tr>
      <w:tr w:rsidR="00CA57D6" w14:paraId="17C31FCE" w14:textId="77777777">
        <w:tc>
          <w:tcPr>
            <w:tcW w:w="3256" w:type="dxa"/>
          </w:tcPr>
          <w:p w14:paraId="2A8E0BBE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CONTRACTED HOURS</w:t>
            </w:r>
          </w:p>
        </w:tc>
        <w:tc>
          <w:tcPr>
            <w:tcW w:w="5811" w:type="dxa"/>
          </w:tcPr>
          <w:p w14:paraId="26655037" w14:textId="1A7A7802" w:rsidR="00CA57D6" w:rsidRDefault="00096D2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Full or Part Time</w:t>
            </w:r>
          </w:p>
        </w:tc>
      </w:tr>
      <w:tr w:rsidR="00CA57D6" w14:paraId="0D498D02" w14:textId="77777777">
        <w:tc>
          <w:tcPr>
            <w:tcW w:w="3256" w:type="dxa"/>
          </w:tcPr>
          <w:p w14:paraId="33A7E2CD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5811" w:type="dxa"/>
          </w:tcPr>
          <w:p w14:paraId="4AB49875" w14:textId="77777777" w:rsidR="00CA57D6" w:rsidRDefault="0049684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Thomas Gainsborough School</w:t>
            </w:r>
          </w:p>
        </w:tc>
      </w:tr>
      <w:tr w:rsidR="00CA57D6" w14:paraId="24AA3B3A" w14:textId="77777777">
        <w:tc>
          <w:tcPr>
            <w:tcW w:w="3256" w:type="dxa"/>
          </w:tcPr>
          <w:p w14:paraId="59B34AA9" w14:textId="77777777" w:rsidR="00CA57D6" w:rsidRDefault="0049684A">
            <w:pPr>
              <w:ind w:right="31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GRADE / SCALE POINT </w:t>
            </w:r>
          </w:p>
        </w:tc>
        <w:tc>
          <w:tcPr>
            <w:tcW w:w="5811" w:type="dxa"/>
          </w:tcPr>
          <w:p w14:paraId="4E44136E" w14:textId="7C9974CB" w:rsidR="00CA57D6" w:rsidRPr="0049684A" w:rsidRDefault="00496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</w:rPr>
            </w:pPr>
            <w:r w:rsidRPr="0049684A">
              <w:rPr>
                <w:rFonts w:ascii="Play" w:eastAsia="Play" w:hAnsi="Play" w:cs="Play"/>
                <w:color w:val="000000" w:themeColor="text1"/>
              </w:rPr>
              <w:t>Grade 3, Scale</w:t>
            </w:r>
            <w:r w:rsidRPr="0049684A">
              <w:rPr>
                <w:rFonts w:ascii="Play" w:eastAsia="Play" w:hAnsi="Play" w:cs="Play"/>
                <w:color w:val="000000" w:themeColor="text1"/>
              </w:rPr>
              <w:t xml:space="preserve"> 4-6</w:t>
            </w:r>
            <w:r w:rsidRPr="0049684A">
              <w:rPr>
                <w:rFonts w:ascii="Play" w:eastAsia="Play" w:hAnsi="Play" w:cs="Play"/>
                <w:color w:val="000000" w:themeColor="text1"/>
              </w:rPr>
              <w:t xml:space="preserve"> </w:t>
            </w:r>
          </w:p>
        </w:tc>
      </w:tr>
      <w:tr w:rsidR="00CA57D6" w14:paraId="00B4FF5A" w14:textId="77777777">
        <w:tc>
          <w:tcPr>
            <w:tcW w:w="3256" w:type="dxa"/>
          </w:tcPr>
          <w:p w14:paraId="31AEF8DD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REPORTING TO</w:t>
            </w:r>
          </w:p>
        </w:tc>
        <w:tc>
          <w:tcPr>
            <w:tcW w:w="5811" w:type="dxa"/>
          </w:tcPr>
          <w:p w14:paraId="208DF321" w14:textId="72252EF8" w:rsidR="00CA57D6" w:rsidRDefault="00096D2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Deputy SENDCo</w:t>
            </w:r>
          </w:p>
        </w:tc>
      </w:tr>
    </w:tbl>
    <w:p w14:paraId="3AB4C250" w14:textId="77777777" w:rsidR="00CA57D6" w:rsidRDefault="00CA57D6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A57D6" w14:paraId="79990A0C" w14:textId="77777777">
        <w:tc>
          <w:tcPr>
            <w:tcW w:w="9016" w:type="dxa"/>
          </w:tcPr>
          <w:p w14:paraId="438F4DC1" w14:textId="77777777" w:rsidR="00CA57D6" w:rsidRDefault="0049684A">
            <w:pPr>
              <w:pStyle w:val="Heading2"/>
              <w:keepNext w:val="0"/>
              <w:keepLines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hs7hlebs0wy6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ROLE PURPOSE</w:t>
            </w:r>
          </w:p>
          <w:p w14:paraId="6BA6D07C" w14:textId="77777777" w:rsidR="00CA57D6" w:rsidRDefault="0049684A">
            <w:pPr>
              <w:spacing w:before="240" w:after="24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work under the direction of teaching staff and SEND leaders to support pupils, enabling them to access learning, develop independence, and achieve positive outcomes within an inclusive school environment.</w:t>
            </w:r>
          </w:p>
        </w:tc>
      </w:tr>
      <w:tr w:rsidR="00CA57D6" w14:paraId="466CAF94" w14:textId="77777777">
        <w:tc>
          <w:tcPr>
            <w:tcW w:w="9016" w:type="dxa"/>
          </w:tcPr>
          <w:p w14:paraId="7F2368DD" w14:textId="77777777" w:rsidR="00CA57D6" w:rsidRDefault="0049684A">
            <w:pPr>
              <w:spacing w:line="259" w:lineRule="auto"/>
              <w:ind w:left="720" w:hanging="36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KEY TASKS AND RESPONSIBILITIES</w:t>
            </w:r>
          </w:p>
          <w:p w14:paraId="0C7AE5E4" w14:textId="77777777" w:rsidR="00CA57D6" w:rsidRDefault="0049684A">
            <w:pPr>
              <w:spacing w:line="259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Supporting Pupils</w:t>
            </w:r>
          </w:p>
          <w:p w14:paraId="61D21C31" w14:textId="77777777" w:rsidR="00CA57D6" w:rsidRDefault="0049684A">
            <w:pPr>
              <w:numPr>
                <w:ilvl w:val="0"/>
                <w:numId w:val="2"/>
              </w:numPr>
              <w:spacing w:before="24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Develop an understanding of a range of learning support needs and the specific needs of individual pupils.</w:t>
            </w:r>
          </w:p>
          <w:p w14:paraId="54905EC3" w14:textId="60101090" w:rsidR="00CA57D6" w:rsidRDefault="0049684A">
            <w:pPr>
              <w:numPr>
                <w:ilvl w:val="0"/>
                <w:numId w:val="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Support pupils to access learning effectively in</w:t>
            </w:r>
            <w:r w:rsidR="00096D28">
              <w:rPr>
                <w:rFonts w:ascii="Arial" w:eastAsia="Arial" w:hAnsi="Arial" w:cs="Arial"/>
                <w:sz w:val="20"/>
                <w:szCs w:val="20"/>
              </w:rPr>
              <w:t xml:space="preserve"> class, small </w:t>
            </w:r>
            <w:r>
              <w:rPr>
                <w:rFonts w:ascii="Arial" w:eastAsia="Arial" w:hAnsi="Arial" w:cs="Arial"/>
                <w:sz w:val="20"/>
                <w:szCs w:val="20"/>
              </w:rPr>
              <w:t>group and one-to-one contexts, using appropriate strategies and adaptations.</w:t>
            </w:r>
          </w:p>
          <w:p w14:paraId="41904C4F" w14:textId="77777777" w:rsidR="00CA57D6" w:rsidRDefault="0049684A">
            <w:pPr>
              <w:numPr>
                <w:ilvl w:val="0"/>
                <w:numId w:val="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Support pupils’ physical and care needs where required, whilst promoting independence and self-efficacy.</w:t>
            </w:r>
          </w:p>
          <w:p w14:paraId="57CC5B00" w14:textId="77777777" w:rsidR="00CA57D6" w:rsidRDefault="0049684A">
            <w:pPr>
              <w:numPr>
                <w:ilvl w:val="0"/>
                <w:numId w:val="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Work in accordance with Education, Health and Care Plans (EHCPs) and One-Page Profiles.</w:t>
            </w:r>
          </w:p>
          <w:p w14:paraId="55CBE2D8" w14:textId="77777777" w:rsidR="00CA57D6" w:rsidRDefault="0049684A">
            <w:pPr>
              <w:numPr>
                <w:ilvl w:val="0"/>
                <w:numId w:val="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Establish positive, supportive, and professional relationships with pupils.</w:t>
            </w:r>
          </w:p>
          <w:p w14:paraId="09CA5C21" w14:textId="77777777" w:rsidR="00CA57D6" w:rsidRDefault="0049684A">
            <w:pPr>
              <w:numPr>
                <w:ilvl w:val="0"/>
                <w:numId w:val="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Promote inclusion and acceptance of pupils with SEND within the wider school community.</w:t>
            </w:r>
          </w:p>
          <w:p w14:paraId="333D016E" w14:textId="77777777" w:rsidR="00CA57D6" w:rsidRDefault="0049684A">
            <w:pPr>
              <w:numPr>
                <w:ilvl w:val="0"/>
                <w:numId w:val="2"/>
              </w:numPr>
              <w:spacing w:after="24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Support pupils’ emotional wellbeing and contribute to the development of self-esteem and resilience.</w:t>
            </w:r>
          </w:p>
        </w:tc>
      </w:tr>
      <w:tr w:rsidR="00CA57D6" w14:paraId="4BE60F87" w14:textId="77777777">
        <w:tc>
          <w:tcPr>
            <w:tcW w:w="9016" w:type="dxa"/>
          </w:tcPr>
          <w:p w14:paraId="529899B4" w14:textId="77777777" w:rsidR="00CA57D6" w:rsidRDefault="0049684A">
            <w:pPr>
              <w:pStyle w:val="Heading3"/>
              <w:keepNext w:val="0"/>
              <w:keepLines w:val="0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  <w:bookmarkStart w:id="1" w:name="_heading=h.6jk2ujmfmp9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Supporting Teachers and SEND Lead</w:t>
            </w: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s</w:t>
            </w:r>
          </w:p>
          <w:p w14:paraId="434D7F88" w14:textId="77777777" w:rsidR="00CA57D6" w:rsidRDefault="0049684A">
            <w:pPr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Assist with the implementation and review of EHCP provision and SEND support plans.</w:t>
            </w:r>
          </w:p>
          <w:p w14:paraId="0F2268E3" w14:textId="77777777" w:rsidR="00CA57D6" w:rsidRDefault="0049684A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Contribute to the development and maintenance of One-Page Profiles.</w:t>
            </w:r>
          </w:p>
          <w:p w14:paraId="361E9632" w14:textId="77777777" w:rsidR="00CA57D6" w:rsidRDefault="0049684A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Monitor, record, and report on pupil progress and engagement.</w:t>
            </w:r>
          </w:p>
          <w:p w14:paraId="4E74CBD0" w14:textId="77777777" w:rsidR="00CA57D6" w:rsidRDefault="0049684A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Provide regular, accurate feedback to teachers and SEND leads regarding pupils’ needs, progress, and outcomes.</w:t>
            </w:r>
          </w:p>
          <w:p w14:paraId="71BBC79F" w14:textId="77777777" w:rsidR="00CA57D6" w:rsidRDefault="0049684A">
            <w:pPr>
              <w:numPr>
                <w:ilvl w:val="0"/>
                <w:numId w:val="3"/>
              </w:numPr>
              <w:spacing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Participate in the evaluation and review of support strategies and interventions.</w:t>
            </w:r>
          </w:p>
        </w:tc>
      </w:tr>
      <w:tr w:rsidR="00CA57D6" w14:paraId="23BC94CC" w14:textId="77777777">
        <w:tc>
          <w:tcPr>
            <w:tcW w:w="9016" w:type="dxa"/>
          </w:tcPr>
          <w:p w14:paraId="53EE961E" w14:textId="77777777" w:rsidR="00CA57D6" w:rsidRDefault="0049684A">
            <w:pPr>
              <w:pStyle w:val="Heading3"/>
              <w:keepNext w:val="0"/>
              <w:keepLines w:val="0"/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1orrrm1xc3xr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>Supporting the School</w:t>
            </w:r>
          </w:p>
          <w:p w14:paraId="0301E235" w14:textId="77777777" w:rsidR="00CA57D6" w:rsidRDefault="0049684A">
            <w:pPr>
              <w:numPr>
                <w:ilvl w:val="0"/>
                <w:numId w:val="12"/>
              </w:numPr>
              <w:spacing w:before="24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Where appropriate, support communication and positive relationships between home and school.</w:t>
            </w:r>
          </w:p>
          <w:p w14:paraId="7A4FAE8B" w14:textId="635854EE" w:rsidR="00CA57D6" w:rsidRDefault="0049684A">
            <w:pPr>
              <w:numPr>
                <w:ilvl w:val="0"/>
                <w:numId w:val="1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liaise, advise, and consult with other professionals involved in supporting the child.</w:t>
            </w:r>
          </w:p>
          <w:p w14:paraId="5DE7F98A" w14:textId="77777777" w:rsidR="00CA57D6" w:rsidRDefault="0049684A">
            <w:pPr>
              <w:numPr>
                <w:ilvl w:val="0"/>
                <w:numId w:val="1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Implement the school Behaviour Policy consistently to support a positive learning environment for all pupils.</w:t>
            </w:r>
          </w:p>
          <w:p w14:paraId="275D1B65" w14:textId="77777777" w:rsidR="00CA57D6" w:rsidRDefault="0049684A">
            <w:pPr>
              <w:numPr>
                <w:ilvl w:val="0"/>
                <w:numId w:val="1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Engage in mandatory and voluntary professional development and training.</w:t>
            </w:r>
          </w:p>
          <w:p w14:paraId="39F0B9A0" w14:textId="77777777" w:rsidR="00CA57D6" w:rsidRDefault="0049684A">
            <w:pPr>
              <w:numPr>
                <w:ilvl w:val="0"/>
                <w:numId w:val="1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Adhere to all school and Trust policies and procedures.</w:t>
            </w:r>
          </w:p>
          <w:p w14:paraId="630DF0FC" w14:textId="77777777" w:rsidR="00CA57D6" w:rsidRDefault="0049684A">
            <w:pPr>
              <w:numPr>
                <w:ilvl w:val="0"/>
                <w:numId w:val="12"/>
              </w:num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Maintain confidentiality at all times in relation to pupils, families, staff, and school matters.</w:t>
            </w:r>
          </w:p>
          <w:p w14:paraId="28E2E6CA" w14:textId="77777777" w:rsidR="00CA57D6" w:rsidRDefault="0049684A">
            <w:pPr>
              <w:numPr>
                <w:ilvl w:val="0"/>
                <w:numId w:val="12"/>
              </w:numPr>
              <w:spacing w:after="24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Support and/or lead enrichment activities as directed.</w:t>
            </w:r>
          </w:p>
        </w:tc>
      </w:tr>
      <w:tr w:rsidR="00CA57D6" w14:paraId="2EFE039D" w14:textId="77777777">
        <w:tc>
          <w:tcPr>
            <w:tcW w:w="9016" w:type="dxa"/>
          </w:tcPr>
          <w:p w14:paraId="14A51F8B" w14:textId="77777777" w:rsidR="00CA57D6" w:rsidRDefault="0049684A">
            <w:pPr>
              <w:pStyle w:val="Heading3"/>
              <w:keepNext w:val="0"/>
              <w:keepLines w:val="0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_heading=h.x2r2nvwkpma3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Additional Responsibilities</w:t>
            </w:r>
          </w:p>
          <w:p w14:paraId="1DB7CB46" w14:textId="77777777" w:rsidR="00CA57D6" w:rsidRDefault="0049684A">
            <w:pPr>
              <w:numPr>
                <w:ilvl w:val="0"/>
                <w:numId w:val="4"/>
              </w:num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Undertake any other duties reasonably requested by the Headteacher, commensurate with the role.</w:t>
            </w:r>
          </w:p>
        </w:tc>
      </w:tr>
    </w:tbl>
    <w:p w14:paraId="61DD66F0" w14:textId="77777777" w:rsidR="00CA57D6" w:rsidRDefault="00CA57D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5C2FB47" w14:textId="77777777" w:rsidR="00CA57D6" w:rsidRDefault="00CA57D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42E9076" w14:textId="77777777" w:rsidR="00CA57D6" w:rsidRDefault="0049684A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PERSON SPECIFICATION</w:t>
      </w:r>
    </w:p>
    <w:tbl>
      <w:tblPr>
        <w:tblStyle w:val="a1"/>
        <w:tblW w:w="1010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8"/>
        <w:gridCol w:w="4794"/>
        <w:gridCol w:w="2952"/>
      </w:tblGrid>
      <w:tr w:rsidR="00CA57D6" w14:paraId="4AE81A37" w14:textId="77777777">
        <w:tc>
          <w:tcPr>
            <w:tcW w:w="2358" w:type="dxa"/>
          </w:tcPr>
          <w:p w14:paraId="2968C527" w14:textId="77777777" w:rsidR="00CA57D6" w:rsidRDefault="004968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4794" w:type="dxa"/>
          </w:tcPr>
          <w:p w14:paraId="33602B2E" w14:textId="77777777" w:rsidR="00CA57D6" w:rsidRDefault="004968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ESSENTIAL</w:t>
            </w:r>
          </w:p>
        </w:tc>
        <w:tc>
          <w:tcPr>
            <w:tcW w:w="2952" w:type="dxa"/>
          </w:tcPr>
          <w:p w14:paraId="0B655E87" w14:textId="77777777" w:rsidR="00CA57D6" w:rsidRDefault="004968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DESIRABLE</w:t>
            </w:r>
          </w:p>
        </w:tc>
      </w:tr>
      <w:tr w:rsidR="00CA57D6" w14:paraId="757BFD36" w14:textId="77777777">
        <w:tc>
          <w:tcPr>
            <w:tcW w:w="2358" w:type="dxa"/>
          </w:tcPr>
          <w:p w14:paraId="45427A29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Education and Qualifications</w:t>
            </w:r>
          </w:p>
          <w:p w14:paraId="225549FE" w14:textId="77777777" w:rsidR="00CA57D6" w:rsidRDefault="00CA57D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94" w:type="dxa"/>
          </w:tcPr>
          <w:p w14:paraId="3D04599C" w14:textId="77777777" w:rsidR="00CA57D6" w:rsidRDefault="0049684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GCSE Grade C / 4 or above (or equivalent) in English and Maths.</w:t>
            </w:r>
          </w:p>
        </w:tc>
        <w:tc>
          <w:tcPr>
            <w:tcW w:w="2952" w:type="dxa"/>
          </w:tcPr>
          <w:p w14:paraId="6AEE8252" w14:textId="77777777" w:rsidR="00CA57D6" w:rsidRDefault="0049684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GCSE Grade C / 4 or above (or equivalent) in Science</w:t>
            </w:r>
          </w:p>
          <w:p w14:paraId="5B0A7D06" w14:textId="77777777" w:rsidR="00CA57D6" w:rsidRDefault="0049684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Levels</w:t>
            </w:r>
          </w:p>
          <w:p w14:paraId="3C6B251F" w14:textId="77777777" w:rsidR="00CA57D6" w:rsidRDefault="0049684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LSA Level 2 or Level 3 qualification (or willingness to work towards).</w:t>
            </w:r>
          </w:p>
        </w:tc>
      </w:tr>
      <w:tr w:rsidR="00CA57D6" w14:paraId="7754CD2E" w14:textId="77777777">
        <w:tc>
          <w:tcPr>
            <w:tcW w:w="2358" w:type="dxa"/>
          </w:tcPr>
          <w:p w14:paraId="30ADF07D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Literacy and Numeracy</w:t>
            </w:r>
          </w:p>
        </w:tc>
        <w:tc>
          <w:tcPr>
            <w:tcW w:w="4794" w:type="dxa"/>
          </w:tcPr>
          <w:p w14:paraId="1BEFA63B" w14:textId="013D0DD5" w:rsidR="00CA57D6" w:rsidRDefault="0049684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59" w:lineRule="auto"/>
              <w:ind w:left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Demonstrates clear and accurate written</w:t>
            </w:r>
            <w:r w:rsidR="00096D2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English.</w:t>
            </w:r>
          </w:p>
          <w:p w14:paraId="53C8EF76" w14:textId="77777777" w:rsidR="00CA57D6" w:rsidRDefault="0049684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59" w:lineRule="auto"/>
              <w:ind w:left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carry out basic numerical tasks accurately.</w:t>
            </w:r>
          </w:p>
          <w:p w14:paraId="5E976D63" w14:textId="77777777" w:rsidR="00CA57D6" w:rsidRDefault="00CA5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724C61E7" w14:textId="77777777" w:rsidR="00CA57D6" w:rsidRDefault="0049684A">
            <w:pPr>
              <w:spacing w:before="120" w:after="120" w:line="259" w:lineRule="auto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A57D6" w14:paraId="14B7319B" w14:textId="77777777">
        <w:tc>
          <w:tcPr>
            <w:tcW w:w="2358" w:type="dxa"/>
          </w:tcPr>
          <w:p w14:paraId="0B505E11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ICT, Equipment and Materials </w:t>
            </w:r>
          </w:p>
        </w:tc>
        <w:tc>
          <w:tcPr>
            <w:tcW w:w="4794" w:type="dxa"/>
          </w:tcPr>
          <w:p w14:paraId="25356B7F" w14:textId="77777777" w:rsidR="00CA57D6" w:rsidRDefault="00CA57D6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69BF41" w14:textId="77777777" w:rsidR="00CA57D6" w:rsidRDefault="0049684A">
            <w:pPr>
              <w:numPr>
                <w:ilvl w:val="0"/>
                <w:numId w:val="6"/>
              </w:numPr>
              <w:shd w:val="clear" w:color="auto" w:fill="FFFFFF"/>
              <w:spacing w:line="259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Confident and effective use of ICT and digital systems.</w:t>
            </w:r>
          </w:p>
          <w:p w14:paraId="2CDAEB78" w14:textId="77777777" w:rsidR="00CA57D6" w:rsidRDefault="0049684A">
            <w:pPr>
              <w:numPr>
                <w:ilvl w:val="0"/>
                <w:numId w:val="6"/>
              </w:numPr>
              <w:shd w:val="clear" w:color="auto" w:fill="FFFFFF"/>
              <w:spacing w:line="259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maintain routine records accurately and systematically.</w:t>
            </w:r>
          </w:p>
          <w:p w14:paraId="65881FAD" w14:textId="77777777" w:rsidR="00CA57D6" w:rsidRDefault="0049684A">
            <w:pPr>
              <w:numPr>
                <w:ilvl w:val="0"/>
                <w:numId w:val="6"/>
              </w:numPr>
              <w:shd w:val="clear" w:color="auto" w:fill="FFFFFF"/>
              <w:spacing w:line="259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Demonstrates competence in using relevant technology and office equipment.</w:t>
            </w:r>
          </w:p>
          <w:p w14:paraId="32341BD2" w14:textId="77777777" w:rsidR="00CA57D6" w:rsidRDefault="00CA57D6">
            <w:pPr>
              <w:shd w:val="clear" w:color="auto" w:fill="FFFFFF"/>
              <w:spacing w:line="259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141C1751" w14:textId="77777777" w:rsidR="00CA57D6" w:rsidRDefault="0049684A">
            <w:pPr>
              <w:numPr>
                <w:ilvl w:val="0"/>
                <w:numId w:val="1"/>
              </w:numPr>
              <w:spacing w:before="120" w:after="12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school or Trust digital systems.</w:t>
            </w:r>
          </w:p>
        </w:tc>
      </w:tr>
      <w:tr w:rsidR="00CA57D6" w14:paraId="7CD49FCF" w14:textId="77777777">
        <w:tc>
          <w:tcPr>
            <w:tcW w:w="2358" w:type="dxa"/>
          </w:tcPr>
          <w:p w14:paraId="52F6BD1B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Organisation and Planning</w:t>
            </w:r>
          </w:p>
        </w:tc>
        <w:tc>
          <w:tcPr>
            <w:tcW w:w="4794" w:type="dxa"/>
          </w:tcPr>
          <w:p w14:paraId="5EC19EAE" w14:textId="77777777" w:rsidR="00CA57D6" w:rsidRDefault="004968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7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prioritise tasks and work in an organised and methodical manner.</w:t>
            </w:r>
          </w:p>
        </w:tc>
        <w:tc>
          <w:tcPr>
            <w:tcW w:w="2952" w:type="dxa"/>
          </w:tcPr>
          <w:p w14:paraId="44F16C4D" w14:textId="77777777" w:rsidR="00CA57D6" w:rsidRDefault="0049684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25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Knowledge of Trust’s administrative procedures </w:t>
            </w:r>
          </w:p>
        </w:tc>
      </w:tr>
      <w:tr w:rsidR="00CA57D6" w14:paraId="72C1524B" w14:textId="77777777">
        <w:tc>
          <w:tcPr>
            <w:tcW w:w="2358" w:type="dxa"/>
          </w:tcPr>
          <w:p w14:paraId="0403C03D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Problem Solving</w:t>
            </w:r>
          </w:p>
        </w:tc>
        <w:tc>
          <w:tcPr>
            <w:tcW w:w="4794" w:type="dxa"/>
          </w:tcPr>
          <w:p w14:paraId="1EF29757" w14:textId="77777777" w:rsidR="00CA57D6" w:rsidRDefault="0049684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Ability to resolve day-to-day issues using initiative.</w:t>
            </w:r>
          </w:p>
          <w:p w14:paraId="5BA49A67" w14:textId="77777777" w:rsidR="00CA57D6" w:rsidRDefault="0049684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Ability to recognise when to escalate concerns appropriately.</w:t>
            </w:r>
          </w:p>
          <w:p w14:paraId="6E814F30" w14:textId="77777777" w:rsidR="00CA57D6" w:rsidRDefault="0049684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Ability to prioritise tasks and work in an organised and methodical manner.</w:t>
            </w:r>
          </w:p>
          <w:p w14:paraId="54C44B4A" w14:textId="4F2E7554" w:rsidR="00646120" w:rsidRDefault="006461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Ability to demonstrate flexibility during the working day in order to support students needs</w:t>
            </w:r>
          </w:p>
        </w:tc>
        <w:tc>
          <w:tcPr>
            <w:tcW w:w="2952" w:type="dxa"/>
          </w:tcPr>
          <w:p w14:paraId="098948FA" w14:textId="77777777" w:rsidR="00CA57D6" w:rsidRDefault="00CA5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004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A57D6" w14:paraId="5E6066FE" w14:textId="77777777">
        <w:tc>
          <w:tcPr>
            <w:tcW w:w="2358" w:type="dxa"/>
          </w:tcPr>
          <w:p w14:paraId="7D7EFF47" w14:textId="77777777" w:rsidR="00CA57D6" w:rsidRDefault="004968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Interpersonal and Communication</w:t>
            </w:r>
          </w:p>
        </w:tc>
        <w:tc>
          <w:tcPr>
            <w:tcW w:w="4794" w:type="dxa"/>
          </w:tcPr>
          <w:p w14:paraId="0C1446B3" w14:textId="77777777" w:rsidR="00CA57D6" w:rsidRDefault="0049684A">
            <w:pPr>
              <w:numPr>
                <w:ilvl w:val="0"/>
                <w:numId w:val="7"/>
              </w:numPr>
              <w:shd w:val="clear" w:color="auto" w:fill="FFFFFF"/>
              <w:spacing w:before="120"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Tact, diplomacy, and professionalism in all interactions.</w:t>
            </w:r>
          </w:p>
          <w:p w14:paraId="00E8F6E8" w14:textId="77777777" w:rsidR="00CA57D6" w:rsidRDefault="0049684A">
            <w:pPr>
              <w:numPr>
                <w:ilvl w:val="0"/>
                <w:numId w:val="7"/>
              </w:numPr>
              <w:shd w:val="clear" w:color="auto" w:fill="FFFFFF"/>
              <w:spacing w:before="120"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Patience and emotional resilience when supporting pupils and families.</w:t>
            </w:r>
          </w:p>
          <w:p w14:paraId="0454C667" w14:textId="77777777" w:rsidR="00CA57D6" w:rsidRDefault="0049684A">
            <w:pPr>
              <w:numPr>
                <w:ilvl w:val="0"/>
                <w:numId w:val="7"/>
              </w:numPr>
              <w:shd w:val="clear" w:color="auto" w:fill="FFFFFF"/>
              <w:spacing w:before="120"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Strong understanding of the importance of confidentiality.</w:t>
            </w:r>
          </w:p>
          <w:p w14:paraId="434BFFA9" w14:textId="77777777" w:rsidR="00CA57D6" w:rsidRDefault="0049684A">
            <w:pPr>
              <w:numPr>
                <w:ilvl w:val="0"/>
                <w:numId w:val="7"/>
              </w:numPr>
              <w:shd w:val="clear" w:color="auto" w:fill="FFFFFF"/>
              <w:spacing w:before="120"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Friendly, approachable, and supportive manner.</w:t>
            </w:r>
          </w:p>
          <w:p w14:paraId="559BDC1B" w14:textId="77777777" w:rsidR="00CA57D6" w:rsidRDefault="0049684A">
            <w:pPr>
              <w:numPr>
                <w:ilvl w:val="0"/>
                <w:numId w:val="7"/>
              </w:numPr>
              <w:shd w:val="clear" w:color="auto" w:fill="FFFFFF"/>
              <w:spacing w:before="120" w:after="120" w:line="259" w:lineRule="auto"/>
              <w:ind w:left="36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</w:rPr>
              <w:t>Ability to work effectively as part of a team.</w:t>
            </w:r>
          </w:p>
        </w:tc>
        <w:tc>
          <w:tcPr>
            <w:tcW w:w="2952" w:type="dxa"/>
          </w:tcPr>
          <w:p w14:paraId="5757CD00" w14:textId="77777777" w:rsidR="00CA57D6" w:rsidRDefault="00CA5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004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54695D2" w14:textId="77777777" w:rsidR="00CA57D6" w:rsidRDefault="00CA57D6">
      <w:pPr>
        <w:spacing w:after="0" w:line="240" w:lineRule="auto"/>
        <w:ind w:left="720"/>
        <w:rPr>
          <w:strike/>
        </w:rPr>
      </w:pPr>
    </w:p>
    <w:p w14:paraId="5FEE9299" w14:textId="77777777" w:rsidR="00CA57D6" w:rsidRDefault="00CA57D6">
      <w:pPr>
        <w:spacing w:after="0" w:line="240" w:lineRule="auto"/>
        <w:ind w:left="720"/>
        <w:rPr>
          <w:strike/>
        </w:rPr>
      </w:pPr>
    </w:p>
    <w:p w14:paraId="5E7AD457" w14:textId="77777777" w:rsidR="00CA57D6" w:rsidRDefault="0049684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SAFEGUARDING</w:t>
      </w:r>
    </w:p>
    <w:p w14:paraId="293108DD" w14:textId="77777777" w:rsidR="00CA57D6" w:rsidRDefault="0049684A">
      <w:pPr>
        <w:widowControl w:val="0"/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Unity Schools Partnership is committed to safeguarding and promoting the welfare of children and young persons at all times.  </w:t>
      </w:r>
    </w:p>
    <w:p w14:paraId="592DD868" w14:textId="77777777" w:rsidR="00CA57D6" w:rsidRDefault="0049684A">
      <w:pPr>
        <w:widowControl w:val="0"/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post holder, under the guidance of the Headteacher, will be responsible for promoting and safeguarding the welfare of all children with whom he/she comes into contact, in accordance with the Trust’s and the school’s safeguarding policies. The post holder is required to obtain a satisfactory Enhanced Disclosure from the Disclosure and Barring Service (DBS).   </w:t>
      </w:r>
    </w:p>
    <w:p w14:paraId="4ED3EA9E" w14:textId="77777777" w:rsidR="00CA57D6" w:rsidRDefault="00CA57D6"/>
    <w:sectPr w:rsidR="00CA57D6">
      <w:headerReference w:type="default" r:id="rId8"/>
      <w:pgSz w:w="11906" w:h="16838"/>
      <w:pgMar w:top="1843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3CE2C" w14:textId="77777777" w:rsidR="003568E3" w:rsidRDefault="003568E3">
      <w:pPr>
        <w:spacing w:after="0" w:line="240" w:lineRule="auto"/>
      </w:pPr>
      <w:r>
        <w:separator/>
      </w:r>
    </w:p>
  </w:endnote>
  <w:endnote w:type="continuationSeparator" w:id="0">
    <w:p w14:paraId="2F92C92E" w14:textId="77777777" w:rsidR="003568E3" w:rsidRDefault="00356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E5C68B-E1FF-E34B-8F1B-DFF8D3765C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841437DE-728A-489F-A589-49482A676C4A}"/>
    <w:embedBold r:id="rId3" w:fontKey="{5BA6A75A-59AA-4732-A71D-FF9106807B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0F13D8-7B3D-43D6-BC5F-78829DABCAD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56AE1A4-9FE2-438A-AD49-2805505CFA6C}"/>
  </w:font>
  <w:font w:name="Play">
    <w:charset w:val="00"/>
    <w:family w:val="auto"/>
    <w:pitch w:val="default"/>
    <w:embedRegular r:id="rId6" w:fontKey="{A27BA22F-F0F8-0842-B3D6-C6920ABD93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CE85677-1808-4590-9E90-12FEB5AE40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6FD23" w14:textId="77777777" w:rsidR="003568E3" w:rsidRDefault="003568E3">
      <w:pPr>
        <w:spacing w:after="0" w:line="240" w:lineRule="auto"/>
      </w:pPr>
      <w:r>
        <w:separator/>
      </w:r>
    </w:p>
  </w:footnote>
  <w:footnote w:type="continuationSeparator" w:id="0">
    <w:p w14:paraId="6AABEB78" w14:textId="77777777" w:rsidR="003568E3" w:rsidRDefault="00356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8340A" w14:textId="77777777" w:rsidR="00CA57D6" w:rsidRDefault="00496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649A249" wp14:editId="11E39B85">
          <wp:extent cx="920790" cy="820306"/>
          <wp:effectExtent l="0" t="0" r="0" b="0"/>
          <wp:docPr id="176435356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790" cy="8203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5363"/>
    <w:multiLevelType w:val="multilevel"/>
    <w:tmpl w:val="8572F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4352CE"/>
    <w:multiLevelType w:val="multilevel"/>
    <w:tmpl w:val="F894F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254019"/>
    <w:multiLevelType w:val="multilevel"/>
    <w:tmpl w:val="6D7ED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7C1994"/>
    <w:multiLevelType w:val="multilevel"/>
    <w:tmpl w:val="0F2AFA68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7E40FE"/>
    <w:multiLevelType w:val="multilevel"/>
    <w:tmpl w:val="1B4C8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942046"/>
    <w:multiLevelType w:val="multilevel"/>
    <w:tmpl w:val="C194F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3843BC"/>
    <w:multiLevelType w:val="multilevel"/>
    <w:tmpl w:val="8AF44F06"/>
    <w:lvl w:ilvl="0">
      <w:start w:val="1"/>
      <w:numFmt w:val="bullet"/>
      <w:lvlText w:val="●"/>
      <w:lvlJc w:val="left"/>
      <w:pPr>
        <w:ind w:left="1004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DE6E99"/>
    <w:multiLevelType w:val="multilevel"/>
    <w:tmpl w:val="5FD8444A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9F5772"/>
    <w:multiLevelType w:val="multilevel"/>
    <w:tmpl w:val="F23A5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7C2EFE"/>
    <w:multiLevelType w:val="multilevel"/>
    <w:tmpl w:val="06FC64B6"/>
    <w:lvl w:ilvl="0">
      <w:start w:val="1"/>
      <w:numFmt w:val="decimal"/>
      <w:pStyle w:val="4Bulletedcopyblu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47C2FBE"/>
    <w:multiLevelType w:val="multilevel"/>
    <w:tmpl w:val="7E94880C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BC81EEE"/>
    <w:multiLevelType w:val="multilevel"/>
    <w:tmpl w:val="72BCF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08D2542"/>
    <w:multiLevelType w:val="multilevel"/>
    <w:tmpl w:val="FDDC9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637899">
    <w:abstractNumId w:val="2"/>
  </w:num>
  <w:num w:numId="2" w16cid:durableId="1837574292">
    <w:abstractNumId w:val="4"/>
  </w:num>
  <w:num w:numId="3" w16cid:durableId="1095397211">
    <w:abstractNumId w:val="12"/>
  </w:num>
  <w:num w:numId="4" w16cid:durableId="1638875983">
    <w:abstractNumId w:val="8"/>
  </w:num>
  <w:num w:numId="5" w16cid:durableId="2056155452">
    <w:abstractNumId w:val="3"/>
  </w:num>
  <w:num w:numId="6" w16cid:durableId="589510065">
    <w:abstractNumId w:val="5"/>
  </w:num>
  <w:num w:numId="7" w16cid:durableId="554581027">
    <w:abstractNumId w:val="10"/>
  </w:num>
  <w:num w:numId="8" w16cid:durableId="1302463125">
    <w:abstractNumId w:val="0"/>
  </w:num>
  <w:num w:numId="9" w16cid:durableId="348799512">
    <w:abstractNumId w:val="1"/>
  </w:num>
  <w:num w:numId="10" w16cid:durableId="1393578827">
    <w:abstractNumId w:val="6"/>
  </w:num>
  <w:num w:numId="11" w16cid:durableId="607083529">
    <w:abstractNumId w:val="7"/>
  </w:num>
  <w:num w:numId="12" w16cid:durableId="1477838009">
    <w:abstractNumId w:val="11"/>
  </w:num>
  <w:num w:numId="13" w16cid:durableId="2158175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7D6"/>
    <w:rsid w:val="00096D28"/>
    <w:rsid w:val="0013500A"/>
    <w:rsid w:val="003568E3"/>
    <w:rsid w:val="003E5029"/>
    <w:rsid w:val="0049684A"/>
    <w:rsid w:val="00646120"/>
    <w:rsid w:val="00907261"/>
    <w:rsid w:val="00A52849"/>
    <w:rsid w:val="00B04B84"/>
    <w:rsid w:val="00CA57D6"/>
    <w:rsid w:val="00E0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B603"/>
  <w15:docId w15:val="{C93F4838-06D4-4B67-A170-3D6659FB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40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932"/>
  </w:style>
  <w:style w:type="paragraph" w:styleId="Footer">
    <w:name w:val="footer"/>
    <w:basedOn w:val="Normal"/>
    <w:link w:val="FooterChar"/>
    <w:uiPriority w:val="99"/>
    <w:unhideWhenUsed/>
    <w:rsid w:val="00A40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932"/>
  </w:style>
  <w:style w:type="table" w:styleId="TableGrid">
    <w:name w:val="Table Grid"/>
    <w:basedOn w:val="TableNormal"/>
    <w:uiPriority w:val="39"/>
    <w:rsid w:val="00A40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Bold"/>
    <w:basedOn w:val="Normal"/>
    <w:rsid w:val="00A40932"/>
    <w:pPr>
      <w:spacing w:after="240" w:line="240" w:lineRule="auto"/>
    </w:pPr>
    <w:rPr>
      <w:rFonts w:ascii="Arial" w:eastAsia="Times New Roman" w:hAnsi="Arial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A40932"/>
    <w:pPr>
      <w:ind w:left="720"/>
      <w:contextualSpacing/>
    </w:pPr>
  </w:style>
  <w:style w:type="paragraph" w:styleId="ListBullet">
    <w:name w:val="List Bullet"/>
    <w:basedOn w:val="Normal"/>
    <w:rsid w:val="006C2019"/>
    <w:pPr>
      <w:numPr>
        <w:numId w:val="5"/>
      </w:numPr>
      <w:spacing w:before="120" w:after="120" w:line="240" w:lineRule="auto"/>
    </w:pPr>
    <w:rPr>
      <w:rFonts w:ascii="Arial (W1)" w:eastAsia="Times New Roman" w:hAnsi="Arial (W1)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4C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C1F92"/>
    <w:pPr>
      <w:spacing w:after="0" w:line="240" w:lineRule="auto"/>
    </w:pPr>
  </w:style>
  <w:style w:type="paragraph" w:customStyle="1" w:styleId="1bodycopy10pt">
    <w:name w:val="1 body copy 10pt"/>
    <w:basedOn w:val="Normal"/>
    <w:link w:val="1bodycopy10ptChar"/>
    <w:qFormat/>
    <w:rsid w:val="00841A49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841A49"/>
    <w:rPr>
      <w:rFonts w:ascii="Arial" w:eastAsia="MS Mincho" w:hAnsi="Arial" w:cs="Times New Roman"/>
      <w:sz w:val="20"/>
      <w:szCs w:val="24"/>
      <w:lang w:val="en-US"/>
    </w:rPr>
  </w:style>
  <w:style w:type="character" w:styleId="Hyperlink">
    <w:name w:val="Hyperlink"/>
    <w:uiPriority w:val="99"/>
    <w:unhideWhenUsed/>
    <w:qFormat/>
    <w:rsid w:val="00AC2BB6"/>
    <w:rPr>
      <w:color w:val="0072CC"/>
      <w:u w:val="single"/>
    </w:rPr>
  </w:style>
  <w:style w:type="paragraph" w:customStyle="1" w:styleId="4Bulletedcopyblue">
    <w:name w:val="4 Bulleted copy blue"/>
    <w:basedOn w:val="Normal"/>
    <w:qFormat/>
    <w:rsid w:val="00AC2BB6"/>
    <w:pPr>
      <w:numPr>
        <w:numId w:val="13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AC2BB6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AC2BB6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paragraph">
    <w:name w:val="paragraph"/>
    <w:basedOn w:val="Normal"/>
    <w:rsid w:val="003B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B77A5"/>
  </w:style>
  <w:style w:type="character" w:customStyle="1" w:styleId="eop">
    <w:name w:val="eop"/>
    <w:basedOn w:val="DefaultParagraphFont"/>
    <w:rsid w:val="003B77A5"/>
  </w:style>
  <w:style w:type="character" w:customStyle="1" w:styleId="advancedproofingissue">
    <w:name w:val="advancedproofingissue"/>
    <w:basedOn w:val="DefaultParagraphFont"/>
    <w:rsid w:val="003C3BD3"/>
  </w:style>
  <w:style w:type="paragraph" w:styleId="Revision">
    <w:name w:val="Revision"/>
    <w:hidden/>
    <w:uiPriority w:val="99"/>
    <w:semiHidden/>
    <w:rsid w:val="00C05EA0"/>
    <w:pPr>
      <w:spacing w:after="0" w:line="240" w:lineRule="auto"/>
    </w:pPr>
  </w:style>
  <w:style w:type="paragraph" w:customStyle="1" w:styleId="Default">
    <w:name w:val="Default"/>
    <w:rsid w:val="00C05E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C05EA0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05EA0"/>
    <w:rPr>
      <w:rFonts w:ascii="Calibri" w:hAnsi="Calibri"/>
      <w:szCs w:val="2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K9Qbpnylc148bs+4PJdWIwwD2w==">CgMxLjAyDmguaHM3aGxlYnMwd3k2Mg1oLjZqazJ1am1mbXA5Mg5oLjFvcnJybTF4YzN4cjIOaC54MnIybnZ3a3BtYTM4AHIhMUxwMElETVM4bzI2a21NaW1MTFNLQTFFUk1WenNueURJ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B66D1370B24646B064DF35AAE7FC2D" ma:contentTypeVersion="12" ma:contentTypeDescription="Create a new document." ma:contentTypeScope="" ma:versionID="fad3fb9716cdfa2f60b5502a22ed00a1">
  <xsd:schema xmlns:xsd="http://www.w3.org/2001/XMLSchema" xmlns:xs="http://www.w3.org/2001/XMLSchema" xmlns:p="http://schemas.microsoft.com/office/2006/metadata/properties" xmlns:ns2="a853842b-f939-487c-a06b-1a37ba494da3" xmlns:ns3="343d9f41-d186-4983-a984-c543d3451c82" targetNamespace="http://schemas.microsoft.com/office/2006/metadata/properties" ma:root="true" ma:fieldsID="e10bb88fdbb64eeff5168278c561a616" ns2:_="" ns3:_="">
    <xsd:import namespace="a853842b-f939-487c-a06b-1a37ba494da3"/>
    <xsd:import namespace="343d9f41-d186-4983-a984-c543d3451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842b-f939-487c-a06b-1a37ba494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a324f7d-4130-4e3b-92bc-b3d938f1e2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9f41-d186-4983-a984-c543d3451c8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2400e0-7646-415c-b51e-307a0d74c795}" ma:internalName="TaxCatchAll" ma:showField="CatchAllData" ma:web="343d9f41-d186-4983-a984-c543d3451c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53842b-f939-487c-a06b-1a37ba494da3">
      <Terms xmlns="http://schemas.microsoft.com/office/infopath/2007/PartnerControls"/>
    </lcf76f155ced4ddcb4097134ff3c332f>
    <TaxCatchAll xmlns="343d9f41-d186-4983-a984-c543d3451c82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C3C4EAA4-A43A-4104-806C-D112B88EF326}"/>
</file>

<file path=customXml/itemProps3.xml><?xml version="1.0" encoding="utf-8"?>
<ds:datastoreItem xmlns:ds="http://schemas.openxmlformats.org/officeDocument/2006/customXml" ds:itemID="{D2976C49-D55B-4E46-9A23-B92BE1361BCE}"/>
</file>

<file path=customXml/itemProps4.xml><?xml version="1.0" encoding="utf-8"?>
<ds:datastoreItem xmlns:ds="http://schemas.openxmlformats.org/officeDocument/2006/customXml" ds:itemID="{90EB4419-3A18-4A0D-B30D-C4B80E6301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Garner</dc:creator>
  <cp:lastModifiedBy>Simon Hibbert</cp:lastModifiedBy>
  <cp:revision>4</cp:revision>
  <dcterms:created xsi:type="dcterms:W3CDTF">2026-05-07T14:01:00Z</dcterms:created>
  <dcterms:modified xsi:type="dcterms:W3CDTF">2026-05-13T15:12:00Z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0x0101007BB66D1370B24646B064DF35AAE7FC2D</vt:lpwstr>
  </property>
  <property fmtid="{D5CDD505-2E9C-101B-9397-08002B2CF9AE}" pid="3" name="Order">
    <vt:r8>10400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